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CE" w:rsidRPr="00A523D6" w:rsidRDefault="00481ECE" w:rsidP="00481ECE">
      <w:pPr>
        <w:shd w:val="clear" w:color="auto" w:fill="FFFFFF"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</w:pPr>
      <w:r w:rsidRPr="00A523D6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  <w:t>ФОРМИРОВАНИЕ ПРАВИЛЬНОЙ ОСАНКИ И ПРОФИЛАКТИКА ЕЕ НАРУШЕНИЙ</w:t>
      </w:r>
    </w:p>
    <w:p w:rsidR="00481ECE" w:rsidRPr="00A523D6" w:rsidRDefault="00481ECE" w:rsidP="00481ECE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ECE" w:rsidRPr="00A523D6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  <w:r w:rsidRPr="00A523D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Осанка</w:t>
      </w:r>
      <w:r w:rsidRPr="00A523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это привычная, непринужденная манера держать свое тело.  Если она правильная, то фигура человека выглядит красивой, стройной, а походка легкой и упругой.                </w:t>
      </w:r>
    </w:p>
    <w:p w:rsidR="00481ECE" w:rsidRPr="00A523D6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   К сожалению, родители не всегда уделяют внимание формированию у ребенка правильной осанки. А ведь именно семья несет основную ответственность за  формирование правильной осанки, являясь своеобразным «архитектором» фигуры ребенка. </w:t>
      </w:r>
    </w:p>
    <w:p w:rsidR="00481ECE" w:rsidRPr="00A523D6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81ECE" w:rsidRPr="00A523D6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средством предупреждения нарушений осанки в дошкольном возрасте </w:t>
      </w:r>
    </w:p>
    <w:p w:rsidR="00481ECE" w:rsidRPr="00A523D6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физические упражнения. </w:t>
      </w:r>
    </w:p>
    <w:p w:rsidR="00481ECE" w:rsidRPr="00A523D6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использовать словесные указания, показ, </w:t>
      </w:r>
      <w:proofErr w:type="gramStart"/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осанкой как со стороны </w:t>
      </w:r>
    </w:p>
    <w:p w:rsidR="00481ECE" w:rsidRPr="00A523D6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взрослого, так и со стороны самого ребёнка. </w:t>
      </w:r>
    </w:p>
    <w:p w:rsidR="00481ECE" w:rsidRPr="00A523D6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                      </w:t>
      </w: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1ECE" w:rsidRPr="00A523D6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Памятка для родителей</w:t>
      </w: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1ECE" w:rsidRPr="00A523D6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81ECE" w:rsidRPr="00A523D6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семьи необходимо стремиться соблюдать тот же четкий распорядок </w:t>
      </w:r>
    </w:p>
    <w:p w:rsidR="00481ECE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и занятий детей, что и в детском саду. </w:t>
      </w:r>
    </w:p>
    <w:p w:rsidR="00481ECE" w:rsidRPr="00A523D6" w:rsidRDefault="00481ECE" w:rsidP="00481E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lang w:eastAsia="ru-RU"/>
        </w:rPr>
        <w:t>У ребенка должна быть своя мебель, соответствующая его росту (стол, стул, кровать).</w:t>
      </w: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1ECE" w:rsidRPr="00A523D6" w:rsidRDefault="00481ECE" w:rsidP="00481E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lang w:eastAsia="ru-RU"/>
        </w:rPr>
        <w:t>Когда ребенок сидит, ступни должны полностью касаться пола, ноги согнуты в</w:t>
      </w: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коленях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 наклоняться низко над столом. </w:t>
      </w:r>
    </w:p>
    <w:p w:rsidR="00481ECE" w:rsidRPr="00A523D6" w:rsidRDefault="00481ECE" w:rsidP="00481E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lang w:eastAsia="ru-RU"/>
        </w:rPr>
        <w:t>Не рекомендуется детям младшего возраста спать на кровати с прогибающейся сеткой.</w:t>
      </w: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Лучше приучать детей спать на спине. </w:t>
      </w:r>
      <w:r w:rsidRPr="00A523D6">
        <w:rPr>
          <w:rFonts w:ascii="Times New Roman" w:eastAsia="Times New Roman" w:hAnsi="Times New Roman" w:cs="Times New Roman"/>
          <w:sz w:val="26"/>
          <w:lang w:eastAsia="ru-RU"/>
        </w:rPr>
        <w:t>Обратите внимание на то, чтобы дети не спали «калачиком» на боку с высокой</w:t>
      </w: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подушкой, так как позвоночник прогибается и формируется неправильная осанка, появляется сколиоз. </w:t>
      </w:r>
    </w:p>
    <w:p w:rsidR="00481ECE" w:rsidRPr="00A523D6" w:rsidRDefault="00481ECE" w:rsidP="00481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D6">
        <w:rPr>
          <w:rFonts w:ascii="Times New Roman" w:eastAsia="Times New Roman" w:hAnsi="Times New Roman" w:cs="Times New Roman"/>
          <w:sz w:val="26"/>
          <w:lang w:eastAsia="ru-RU"/>
        </w:rPr>
        <w:t>Следите за походкой ребенка. Не следует широко шагать и сильно размахивать руками,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разводить носки в стороны, «шаркать» пятками, горбиться и раскачиваться. Такая ходьба увеличивает напряжение мышц и вызывает быстрое утомление. </w:t>
      </w:r>
      <w:r w:rsidRPr="00A523D6">
        <w:rPr>
          <w:rFonts w:ascii="Times New Roman" w:eastAsia="Times New Roman" w:hAnsi="Times New Roman" w:cs="Times New Roman"/>
          <w:sz w:val="26"/>
          <w:lang w:eastAsia="ru-RU"/>
        </w:rPr>
        <w:t>Постарайтесь выходить чуть раньше, чтобы ребенку не пришлось бежать за родителями,</w:t>
      </w:r>
      <w:r w:rsidRPr="00A5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тянут его за руку, чаще всего за одну и ту же каждое утро. Все это может привести к дисбалансу мышечного корсета и нарушению осанки. </w:t>
      </w:r>
    </w:p>
    <w:p w:rsidR="00481ECE" w:rsidRPr="00A523D6" w:rsidRDefault="00481ECE" w:rsidP="00481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ECE" w:rsidRPr="00A523D6" w:rsidRDefault="00481ECE" w:rsidP="00481ECE">
      <w:pPr>
        <w:spacing w:line="240" w:lineRule="auto"/>
        <w:jc w:val="both"/>
        <w:rPr>
          <w:rFonts w:ascii="Times New Roman" w:hAnsi="Times New Roman" w:cs="Times New Roman"/>
        </w:rPr>
      </w:pPr>
    </w:p>
    <w:p w:rsidR="006A34D8" w:rsidRDefault="006A34D8"/>
    <w:sectPr w:rsidR="006A34D8" w:rsidSect="0081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979"/>
    <w:multiLevelType w:val="hybridMultilevel"/>
    <w:tmpl w:val="3E268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CE"/>
    <w:rsid w:val="00481ECE"/>
    <w:rsid w:val="006A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УОиДО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DOU---82</dc:creator>
  <cp:keywords/>
  <dc:description/>
  <cp:lastModifiedBy>DOU---82</cp:lastModifiedBy>
  <cp:revision>1</cp:revision>
  <dcterms:created xsi:type="dcterms:W3CDTF">2015-09-04T05:35:00Z</dcterms:created>
  <dcterms:modified xsi:type="dcterms:W3CDTF">2015-09-04T05:35:00Z</dcterms:modified>
</cp:coreProperties>
</file>